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102" w:rsidRPr="008F1102" w:rsidRDefault="008F1102" w:rsidP="008F1102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bookmarkStart w:id="0" w:name="_GoBack"/>
      <w:bookmarkEnd w:id="0"/>
      <w:r w:rsidRPr="008F1102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8F1102">
        <w:rPr>
          <w:rFonts w:ascii="Times New Roman" w:eastAsia="Times New Roman" w:hAnsi="Times New Roman" w:cs="Times New Roman"/>
          <w:color w:val="555555"/>
          <w:sz w:val="21"/>
          <w:szCs w:val="21"/>
        </w:rPr>
        <w:t>ՄԱՐՏԻՐՈՍՅԱՆ</w:t>
      </w:r>
      <w:r w:rsidRPr="008F1102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8F1102">
        <w:rPr>
          <w:rFonts w:ascii="Times New Roman" w:eastAsia="Times New Roman" w:hAnsi="Times New Roman" w:cs="Times New Roman"/>
          <w:color w:val="555555"/>
          <w:sz w:val="21"/>
          <w:szCs w:val="21"/>
        </w:rPr>
        <w:t>ՇԻՆ</w:t>
      </w:r>
      <w:r w:rsidRPr="008F1102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8F1102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8F1102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8F1102" w:rsidRPr="008F1102" w:rsidRDefault="008F1102" w:rsidP="008F1102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8F11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8F1102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8F11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8F1102" w:rsidRPr="008F1102" w:rsidRDefault="008F1102" w:rsidP="008F110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8F1102" w:rsidRPr="008F1102" w:rsidRDefault="008F1102" w:rsidP="008F110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8F1102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8F1102" w:rsidRPr="008F1102" w:rsidRDefault="008F1102" w:rsidP="008F110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8F1102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8F1102" w:rsidRPr="008F1102" w:rsidRDefault="008F1102" w:rsidP="008F1102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8F1102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8F1102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8F1102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8F1102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8F1102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8F1102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8F1102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8F1102" w:rsidRPr="008F1102" w:rsidRDefault="008F1102" w:rsidP="008F110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8F1102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8F1102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8F1102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8F1102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8F1102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8F1102">
        <w:rPr>
          <w:rFonts w:ascii="Georgia" w:eastAsia="Times New Roman" w:hAnsi="Georgia" w:cs="Times New Roman"/>
          <w:color w:val="000000"/>
          <w:sz w:val="24"/>
          <w:szCs w:val="24"/>
        </w:rPr>
        <w:t xml:space="preserve"> 28/02/2023</w:t>
      </w:r>
    </w:p>
    <w:p w:rsidR="008F1102" w:rsidRPr="008F1102" w:rsidRDefault="008F1102" w:rsidP="008F110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8F110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«ՄԱՐՏԻՐՈՍՅԱՆ ՇԻՆ»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MARTIROSYAN SHIN LLC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80.110.1135081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2020-07-03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8F110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8F1102" w:rsidRPr="008F1102" w:rsidRDefault="008F1102" w:rsidP="008F110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8F110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Վարդան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Մարտիրոսյան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07/20/2020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8F110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8F1102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100 %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8F1102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8F110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8F1102" w:rsidRPr="008F1102" w:rsidRDefault="008F1102" w:rsidP="008F11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8F110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8F1102" w:rsidRPr="008F1102" w:rsidRDefault="008F1102" w:rsidP="008F110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8F1102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8F1102" w:rsidRPr="008F1102" w:rsidRDefault="008F1102" w:rsidP="008F110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8F1102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8F1102" w:rsidRPr="008F1102" w:rsidRDefault="008F1102" w:rsidP="008F1102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5" w:history="1">
        <w:r w:rsidRPr="008F1102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 </w:t>
        </w:r>
        <w:proofErr w:type="spellStart"/>
        <w:r w:rsidRPr="008F1102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Կայքը</w:t>
        </w:r>
        <w:proofErr w:type="spellEnd"/>
        <w:r w:rsidRPr="008F1102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8F1102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հովանավորվել</w:t>
        </w:r>
        <w:proofErr w:type="spellEnd"/>
        <w:r w:rsidRPr="008F1102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8F1102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է</w:t>
        </w:r>
        <w:r w:rsidRPr="008F1102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8F1102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ԵՄ</w:t>
        </w:r>
        <w:r w:rsidRPr="008F1102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-</w:t>
        </w:r>
        <w:r w:rsidRPr="008F1102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ի</w:t>
        </w:r>
        <w:r w:rsidRPr="008F1102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8F1102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կողմից</w:t>
        </w:r>
        <w:proofErr w:type="spellEnd"/>
      </w:hyperlink>
    </w:p>
    <w:p w:rsidR="008F1102" w:rsidRPr="008F1102" w:rsidRDefault="008F1102" w:rsidP="008F1102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8F1102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8F1102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8F1102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1.2.520</w:t>
      </w:r>
    </w:p>
    <w:p w:rsidR="008F1102" w:rsidRPr="008F1102" w:rsidRDefault="008F1102" w:rsidP="008F1102">
      <w:pPr>
        <w:spacing w:after="10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8F1102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B0" w:rsidRDefault="00EB0DB0"/>
    <w:sectPr w:rsidR="00EB0D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53EAF"/>
    <w:multiLevelType w:val="multilevel"/>
    <w:tmpl w:val="FDD4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E0"/>
    <w:rsid w:val="008F1102"/>
    <w:rsid w:val="00E02FE0"/>
    <w:rsid w:val="00EB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5AE1D-77FD-40A6-B98A-5EB9ED03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F11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110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8F1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053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184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54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47476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84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5815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14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44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11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38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634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440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763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624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61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021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78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947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907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95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627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748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949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471961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9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551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8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77775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26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87495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30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07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45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12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09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0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22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40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829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610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936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0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35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56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152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89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407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60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970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380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044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352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32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79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417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7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6901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756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2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97236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2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87288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4128753">
              <w:marLeft w:val="0"/>
              <w:marRight w:val="0"/>
              <w:marTop w:val="0"/>
              <w:marBottom w:val="0"/>
              <w:divBdr>
                <w:top w:val="single" w:sz="6" w:space="0" w:color="2C2C5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3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gov.am/" TargetMode="External"/><Relationship Id="rId5" Type="http://schemas.openxmlformats.org/officeDocument/2006/relationships/hyperlink" Target="https://eeas.europa.eu/delegations/armenia_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2023-05-08T12:10:00Z</dcterms:created>
  <dcterms:modified xsi:type="dcterms:W3CDTF">2023-05-08T12:10:00Z</dcterms:modified>
</cp:coreProperties>
</file>